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2F1" w:rsidRDefault="00B921E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4562F1">
        <w:trPr>
          <w:trHeight w:val="658"/>
        </w:trPr>
        <w:tc>
          <w:tcPr>
            <w:tcW w:w="1339" w:type="dxa"/>
            <w:vAlign w:val="center"/>
          </w:tcPr>
          <w:p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4562F1" w:rsidRDefault="00F15BD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西瓜奇遇记</w:t>
            </w:r>
          </w:p>
        </w:tc>
        <w:tc>
          <w:tcPr>
            <w:tcW w:w="1558" w:type="dxa"/>
            <w:vAlign w:val="center"/>
          </w:tcPr>
          <w:p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4562F1" w:rsidRPr="00F15BD2" w:rsidRDefault="000A7E03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F15BD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安全：水边危险要当心</w:t>
            </w:r>
          </w:p>
        </w:tc>
      </w:tr>
      <w:tr w:rsidR="004562F1">
        <w:trPr>
          <w:trHeight w:val="651"/>
        </w:trPr>
        <w:tc>
          <w:tcPr>
            <w:tcW w:w="1339" w:type="dxa"/>
            <w:vAlign w:val="center"/>
          </w:tcPr>
          <w:p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4562F1" w:rsidRDefault="00F15BD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4562F1" w:rsidRDefault="00F15BD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4562F1" w:rsidRDefault="00B921E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4562F1" w:rsidRDefault="00F15BD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20240614</w:t>
            </w:r>
          </w:p>
        </w:tc>
      </w:tr>
      <w:tr w:rsidR="004562F1">
        <w:trPr>
          <w:trHeight w:val="457"/>
        </w:trPr>
        <w:tc>
          <w:tcPr>
            <w:tcW w:w="8881" w:type="dxa"/>
            <w:gridSpan w:val="6"/>
            <w:vAlign w:val="center"/>
          </w:tcPr>
          <w:p w:rsidR="004562F1" w:rsidRDefault="00B921E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4562F1">
        <w:trPr>
          <w:trHeight w:val="9192"/>
        </w:trPr>
        <w:tc>
          <w:tcPr>
            <w:tcW w:w="8881" w:type="dxa"/>
            <w:gridSpan w:val="6"/>
          </w:tcPr>
          <w:p w:rsidR="000A7E03" w:rsidRPr="000A7E03" w:rsidRDefault="000A7E03" w:rsidP="000A7E03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b/>
                <w:sz w:val="24"/>
                <w:szCs w:val="24"/>
              </w:rPr>
              <w:t>一、活动目标</w:t>
            </w:r>
          </w:p>
          <w:p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1.了解在水边玩耍的危险。</w:t>
            </w:r>
          </w:p>
          <w:p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2.知道在没有成人陪伴的时候不靠近水深的地方,不到危险的地方玩水。</w:t>
            </w:r>
          </w:p>
          <w:p w:rsidR="000A7E03" w:rsidRPr="000A7E03" w:rsidRDefault="000A7E03" w:rsidP="000A7E03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b/>
                <w:sz w:val="24"/>
                <w:szCs w:val="24"/>
              </w:rPr>
              <w:t>二、活动准备</w:t>
            </w:r>
          </w:p>
          <w:p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多媒体教学资源: (1)有水的地方:湖边、河边、海边、游泳池等场景- -组;(2)故事 《小猫咪咪落水记》。</w:t>
            </w:r>
          </w:p>
          <w:p w:rsidR="000A7E03" w:rsidRDefault="000A7E03" w:rsidP="000A7E0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三、活动过程：</w:t>
            </w:r>
          </w:p>
          <w:p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1．教师导入，激发兴趣</w:t>
            </w:r>
          </w:p>
          <w:p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</w:t>
            </w:r>
            <w:r w:rsidRPr="000A7E03">
              <w:rPr>
                <w:rFonts w:ascii="宋体" w:hAnsi="宋体" w:cs="宋体" w:hint="eastAsia"/>
                <w:sz w:val="24"/>
                <w:szCs w:val="24"/>
              </w:rPr>
              <w:t>:小朋友喜欢玩水吗?</w:t>
            </w:r>
          </w:p>
          <w:p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追问：</w:t>
            </w:r>
            <w:r w:rsidRPr="000A7E03">
              <w:rPr>
                <w:rFonts w:ascii="宋体" w:hAnsi="宋体" w:cs="宋体" w:hint="eastAsia"/>
                <w:sz w:val="24"/>
                <w:szCs w:val="24"/>
              </w:rPr>
              <w:t>老师也很喜欢玩水,你们有没有去过这些地方?教师播放多媒体教学资源:有水的地方(湖边、河边、海边、游泳池等)。谁陪你们去的?你们是怎么玩的?(幼儿回答)</w:t>
            </w:r>
          </w:p>
          <w:p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理解故事</w:t>
            </w:r>
          </w:p>
          <w:p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师:小猫咪咪也很喜欢去这些地方玩耍。(教师出示小猫咪咪的图片)但是呢,小猫咪咪在水边发生了一件事,让小猫咪咪再也不敢独自去水边玩水了,是什么事呢?请听故事。教师播放多媒体教学资源(2):故事《小猫咪咪落水记》。</w:t>
            </w:r>
          </w:p>
          <w:p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提问:小猫咪咪是怎么跑出家门]的?它都在水边干什么了?它为什么落水?如果没有鸭大婶,小猫咪咪会怎么样呢?</w:t>
            </w:r>
          </w:p>
          <w:p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小结:水边虽然很好玩,但是水边又湿又滑,很容易发生危险。没有大人在身边,小朋友不能独自到水边玩耍。</w:t>
            </w:r>
          </w:p>
          <w:p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 w:rsidRPr="000A7E03">
              <w:rPr>
                <w:rFonts w:ascii="宋体" w:hAnsi="宋体" w:cs="宋体" w:hint="eastAsia"/>
                <w:sz w:val="24"/>
                <w:szCs w:val="24"/>
              </w:rPr>
              <w:t>.互动讨论:他们的做法对不对。</w:t>
            </w:r>
          </w:p>
          <w:p w:rsidR="000A7E03" w:rsidRP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0A7E03">
              <w:rPr>
                <w:rFonts w:ascii="宋体" w:hAnsi="宋体" w:cs="宋体" w:hint="eastAsia"/>
                <w:sz w:val="24"/>
                <w:szCs w:val="24"/>
              </w:rPr>
              <w:t>播放多媒体教学资源或阅读故事《水中游玩要当心》。提问:他们的做法对不对?为什么?(1 )在公园的中心湖:爸爸妈妈带淘淘划船,淘淘趴在船舷上,使劲够湖里的水草,船都被他压歪了。(2)小河边:当当一一个人挽着裤腿在捉鱼，晴晴站在窄窄的河沿.上两手伸开在玩走平衡木的游戏。(3)大海中:兵兵不顾妈妈呼喊，自己去追赶被海浪卷走的皮球;莉莉在爸爸妈妈的保护下跳海浪。</w:t>
            </w:r>
          </w:p>
          <w:p w:rsidR="000A7E03" w:rsidRDefault="000A7E03" w:rsidP="000A7E03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</w:t>
            </w:r>
            <w:r w:rsidRPr="000A7E03">
              <w:rPr>
                <w:rFonts w:ascii="宋体" w:hAnsi="宋体" w:cs="宋体" w:hint="eastAsia"/>
                <w:sz w:val="24"/>
                <w:szCs w:val="24"/>
              </w:rPr>
              <w:t>小结:在水中玩耍,一定不能远离大人, 要避免做危险的动作。</w:t>
            </w:r>
          </w:p>
        </w:tc>
      </w:tr>
      <w:tr w:rsidR="004562F1" w:rsidTr="000A7E03">
        <w:trPr>
          <w:trHeight w:val="1124"/>
        </w:trPr>
        <w:tc>
          <w:tcPr>
            <w:tcW w:w="8881" w:type="dxa"/>
            <w:gridSpan w:val="6"/>
          </w:tcPr>
          <w:p w:rsidR="004562F1" w:rsidRDefault="00B921E9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4562F1" w:rsidRPr="0031238F" w:rsidRDefault="0031238F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31238F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亮点：整个活动教师给予幼儿宽松、愉悦的氛围。幼儿在活动中能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理解故事，</w:t>
            </w:r>
            <w:r w:rsidRPr="0031238F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愿意说，大胆说，教师只是支持者、引导者。</w:t>
            </w:r>
          </w:p>
          <w:p w:rsidR="0031238F" w:rsidRPr="0031238F" w:rsidRDefault="0031238F">
            <w:pPr>
              <w:spacing w:line="288" w:lineRule="auto"/>
              <w:ind w:firstLine="490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31238F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lastRenderedPageBreak/>
              <w:t>不足与建议：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最后的互动环节做法对不对？的最好用视频，然后再让幼儿讨论，加深印象。</w:t>
            </w:r>
          </w:p>
        </w:tc>
      </w:tr>
    </w:tbl>
    <w:p w:rsidR="004562F1" w:rsidRDefault="004562F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4562F1" w:rsidSect="00E2799D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111" w:rsidRDefault="00AD4111">
      <w:r>
        <w:separator/>
      </w:r>
    </w:p>
  </w:endnote>
  <w:endnote w:type="continuationSeparator" w:id="0">
    <w:p w:rsidR="00AD4111" w:rsidRDefault="00AD4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B921E9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4562F1" w:rsidRDefault="004562F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B921E9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111" w:rsidRDefault="00AD4111">
      <w:r>
        <w:separator/>
      </w:r>
    </w:p>
  </w:footnote>
  <w:footnote w:type="continuationSeparator" w:id="0">
    <w:p w:rsidR="00AD4111" w:rsidRDefault="00AD41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2F1" w:rsidRDefault="00B921E9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2F1" w:rsidRDefault="00B921E9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A7E03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238F"/>
    <w:rsid w:val="003147D7"/>
    <w:rsid w:val="0032156E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111"/>
    <w:rsid w:val="00AD4665"/>
    <w:rsid w:val="00B669DF"/>
    <w:rsid w:val="00B718AC"/>
    <w:rsid w:val="00B7691D"/>
    <w:rsid w:val="00B86721"/>
    <w:rsid w:val="00B921E9"/>
    <w:rsid w:val="00BD14AD"/>
    <w:rsid w:val="00BE7E96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99D"/>
    <w:rsid w:val="00E32221"/>
    <w:rsid w:val="00E9124F"/>
    <w:rsid w:val="00EE554D"/>
    <w:rsid w:val="00F15BD2"/>
    <w:rsid w:val="00F368C4"/>
    <w:rsid w:val="00F516AB"/>
    <w:rsid w:val="00F83A02"/>
    <w:rsid w:val="00FA359E"/>
    <w:rsid w:val="00FD400F"/>
    <w:rsid w:val="00FD52EF"/>
    <w:rsid w:val="00FD73A1"/>
    <w:rsid w:val="00FE5FE6"/>
    <w:rsid w:val="00FE6348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9D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2799D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2799D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2799D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E2799D"/>
    <w:rPr>
      <w:rFonts w:ascii="宋体" w:hAnsi="Courier New" w:cs="Courier New"/>
    </w:rPr>
  </w:style>
  <w:style w:type="paragraph" w:styleId="a4">
    <w:name w:val="Balloon Text"/>
    <w:basedOn w:val="a"/>
    <w:qFormat/>
    <w:rsid w:val="00E2799D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E2799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E2799D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E2799D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E2799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E2799D"/>
    <w:rPr>
      <w:b/>
    </w:rPr>
  </w:style>
  <w:style w:type="character" w:styleId="aa">
    <w:name w:val="Hyperlink"/>
    <w:qFormat/>
    <w:rsid w:val="00E2799D"/>
    <w:rPr>
      <w:color w:val="0000FF"/>
      <w:u w:val="single"/>
    </w:rPr>
  </w:style>
  <w:style w:type="paragraph" w:styleId="ab">
    <w:name w:val="List Paragraph"/>
    <w:basedOn w:val="a"/>
    <w:qFormat/>
    <w:rsid w:val="00E2799D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E2799D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128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89</cp:revision>
  <cp:lastPrinted>2021-03-29T06:14:00Z</cp:lastPrinted>
  <dcterms:created xsi:type="dcterms:W3CDTF">2017-09-05T08:34:00Z</dcterms:created>
  <dcterms:modified xsi:type="dcterms:W3CDTF">2024-06-12T05:38:00Z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